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941"/>
        <w:tblW w:w="85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28"/>
        <w:gridCol w:w="3969"/>
        <w:gridCol w:w="1701"/>
        <w:gridCol w:w="1417"/>
      </w:tblGrid>
      <w:tr w:rsidR="00FB21D4" w:rsidTr="00AA5D83">
        <w:trPr>
          <w:trHeight w:val="279"/>
        </w:trPr>
        <w:tc>
          <w:tcPr>
            <w:tcW w:w="142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C952B0" w:rsidP="00AA5D83">
            <w:pPr>
              <w:spacing w:line="0" w:lineRule="atLeast"/>
              <w:ind w:leftChars="-71" w:left="-142" w:firstLineChars="59" w:firstLine="142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/>
                <w:sz w:val="24"/>
                <w:szCs w:val="24"/>
              </w:rPr>
              <w:t>日期</w:t>
            </w:r>
          </w:p>
        </w:tc>
        <w:tc>
          <w:tcPr>
            <w:tcW w:w="396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21D4" w:rsidRDefault="0046230F" w:rsidP="00AA5D83">
            <w:pPr>
              <w:spacing w:line="0" w:lineRule="atLeas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/>
                <w:sz w:val="24"/>
                <w:szCs w:val="24"/>
              </w:rPr>
              <w:t>行程</w:t>
            </w:r>
          </w:p>
        </w:tc>
        <w:tc>
          <w:tcPr>
            <w:tcW w:w="170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/>
                <w:sz w:val="24"/>
                <w:szCs w:val="24"/>
              </w:rPr>
              <w:t>早餐：酒店早餐</w:t>
            </w:r>
            <w:r w:rsidR="0046230F">
              <w:rPr>
                <w:rFonts w:ascii="华文楷体" w:eastAsia="华文楷体" w:hAnsi="华文楷体"/>
                <w:sz w:val="24"/>
                <w:szCs w:val="24"/>
              </w:rPr>
              <w:t>午/晚：</w:t>
            </w:r>
            <w:proofErr w:type="gramStart"/>
            <w:r w:rsidR="0046230F">
              <w:rPr>
                <w:rFonts w:ascii="华文楷体" w:eastAsia="华文楷体" w:hAnsi="华文楷体"/>
                <w:sz w:val="24"/>
                <w:szCs w:val="24"/>
              </w:rPr>
              <w:t>中式团餐</w:t>
            </w:r>
            <w:proofErr w:type="gramEnd"/>
          </w:p>
        </w:tc>
        <w:tc>
          <w:tcPr>
            <w:tcW w:w="141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B21D4" w:rsidRDefault="0046230F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/>
                <w:sz w:val="24"/>
                <w:szCs w:val="24"/>
              </w:rPr>
              <w:t>交通</w:t>
            </w:r>
            <w:r>
              <w:rPr>
                <w:rFonts w:ascii="华文楷体" w:eastAsia="华文楷体" w:hAnsi="华文楷体" w:hint="eastAsia"/>
                <w:sz w:val="24"/>
                <w:szCs w:val="24"/>
              </w:rPr>
              <w:t>/住宿</w:t>
            </w:r>
          </w:p>
        </w:tc>
      </w:tr>
      <w:tr w:rsidR="00FB21D4" w:rsidTr="00AA5D83">
        <w:trPr>
          <w:trHeight w:val="322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86" w:lineRule="exac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46230F" w:rsidRDefault="0046230F" w:rsidP="00AA5D83">
            <w:pPr>
              <w:spacing w:line="250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>25座大巴共使用8天</w:t>
            </w:r>
          </w:p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</w:p>
        </w:tc>
      </w:tr>
      <w:tr w:rsidR="00FB21D4" w:rsidTr="00AA5D83">
        <w:trPr>
          <w:trHeight w:val="259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3月3日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北京</w:t>
            </w:r>
            <w:r>
              <w:rPr>
                <w:rFonts w:ascii="华文楷体" w:eastAsia="华文楷体" w:hAnsi="华文楷体"/>
                <w:sz w:val="24"/>
                <w:szCs w:val="24"/>
              </w:rPr>
              <w:t>——伦敦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</w:p>
        </w:tc>
      </w:tr>
      <w:tr w:rsidR="00FB21D4" w:rsidTr="00AA5D83">
        <w:trPr>
          <w:trHeight w:val="259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5670" w:type="dxa"/>
            <w:gridSpan w:val="2"/>
            <w:vAlign w:val="center"/>
          </w:tcPr>
          <w:p w:rsidR="00FB21D4" w:rsidRDefault="00FB21D4" w:rsidP="00AA5D83">
            <w:pPr>
              <w:spacing w:line="250" w:lineRule="exact"/>
              <w:ind w:left="100"/>
              <w:jc w:val="center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/>
                <w:sz w:val="24"/>
                <w:szCs w:val="24"/>
              </w:rPr>
              <w:t>伦敦机场接机，送客人入住酒店休息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46230F" w:rsidP="00AA5D83">
            <w:pPr>
              <w:spacing w:line="0" w:lineRule="atLeast"/>
              <w:ind w:leftChars="100" w:left="200" w:firstLineChars="100" w:firstLine="238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伦敦</w:t>
            </w:r>
            <w:r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 xml:space="preserve">     </w:t>
            </w: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四星酒店</w:t>
            </w:r>
          </w:p>
        </w:tc>
      </w:tr>
      <w:tr w:rsidR="00FB21D4" w:rsidTr="00AA5D83">
        <w:trPr>
          <w:trHeight w:val="259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商务考察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322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3月4日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both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拜访英国AA协会，由英国AA协会介绍旗下业务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早</w:t>
            </w:r>
            <w:r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>/午晚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伦敦</w:t>
            </w:r>
            <w:r w:rsidR="0046230F"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 xml:space="preserve">      </w:t>
            </w: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四星酒店</w:t>
            </w:r>
          </w:p>
        </w:tc>
      </w:tr>
      <w:tr w:rsidR="00FB21D4" w:rsidTr="00AA5D83">
        <w:trPr>
          <w:trHeight w:val="320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both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中方代表提问，互动交流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262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</w:p>
          <w:p w:rsidR="00FB21D4" w:rsidRDefault="00FB21D4" w:rsidP="00AA5D83">
            <w:pPr>
              <w:spacing w:line="250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商务考察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319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3月5日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1" w:lineRule="exact"/>
              <w:jc w:val="both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英国AA协会介绍汽车救援业务主要业态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>早/午/晚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伦敦</w:t>
            </w:r>
            <w:r w:rsidR="00C952B0"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 xml:space="preserve">        </w:t>
            </w: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四星酒店</w:t>
            </w:r>
          </w:p>
        </w:tc>
      </w:tr>
      <w:tr w:rsidR="00FB21D4" w:rsidTr="00AA5D83">
        <w:trPr>
          <w:trHeight w:val="322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both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英国AA协会介绍汽车救援与二手车认证结合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50"/>
        </w:trPr>
        <w:tc>
          <w:tcPr>
            <w:tcW w:w="14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中方代表提问，互动交流。</w:t>
            </w:r>
          </w:p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参观英国AA协会汽车救援呼叫中心、汽车救援互联网调度</w:t>
            </w:r>
            <w:r w:rsidR="00B7327F">
              <w:rPr>
                <w:rFonts w:ascii="华文楷体" w:eastAsia="华文楷体" w:hAnsi="华文楷体" w:hint="eastAsia"/>
                <w:sz w:val="24"/>
                <w:szCs w:val="24"/>
              </w:rPr>
              <w:t>。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259"/>
        </w:trPr>
        <w:tc>
          <w:tcPr>
            <w:tcW w:w="142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3月6日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9" w:lineRule="exac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 xml:space="preserve">         商务考察  </w:t>
            </w:r>
          </w:p>
        </w:tc>
        <w:tc>
          <w:tcPr>
            <w:tcW w:w="1701" w:type="dxa"/>
            <w:vMerge w:val="restart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早/午/晚</w:t>
            </w:r>
          </w:p>
        </w:tc>
        <w:tc>
          <w:tcPr>
            <w:tcW w:w="1417" w:type="dxa"/>
            <w:vMerge w:val="restart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伦敦</w:t>
            </w:r>
            <w:r w:rsidR="00C952B0"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 xml:space="preserve">       </w:t>
            </w: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四星酒店</w:t>
            </w:r>
          </w:p>
        </w:tc>
      </w:tr>
      <w:tr w:rsidR="00FB21D4" w:rsidTr="00AA5D83">
        <w:trPr>
          <w:trHeight w:val="408"/>
        </w:trPr>
        <w:tc>
          <w:tcPr>
            <w:tcW w:w="142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>英国AA协会会员管理和业务合作介绍</w:t>
            </w:r>
          </w:p>
        </w:tc>
        <w:tc>
          <w:tcPr>
            <w:tcW w:w="1701" w:type="dxa"/>
            <w:vMerge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161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50"/>
        </w:trPr>
        <w:tc>
          <w:tcPr>
            <w:tcW w:w="14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中方代表提问，互动交流。</w:t>
            </w:r>
          </w:p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参观英国AA协会会员管理系统</w:t>
            </w:r>
            <w:r w:rsidR="00AC70E8">
              <w:rPr>
                <w:rFonts w:ascii="华文楷体" w:eastAsia="华文楷体" w:hAnsi="华文楷体" w:hint="eastAsia"/>
                <w:sz w:val="24"/>
                <w:szCs w:val="24"/>
              </w:rPr>
              <w:t>。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259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3月7日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both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 xml:space="preserve">         商务考察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9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早/午/晚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center"/>
              <w:rPr>
                <w:rFonts w:ascii="华文楷体" w:eastAsia="华文楷体" w:hAnsi="华文楷体"/>
                <w:w w:val="99"/>
                <w:sz w:val="24"/>
                <w:szCs w:val="24"/>
              </w:rPr>
            </w:pP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伦敦</w:t>
            </w:r>
            <w:r w:rsidR="00C952B0">
              <w:rPr>
                <w:rFonts w:ascii="华文楷体" w:eastAsia="华文楷体" w:hAnsi="华文楷体" w:hint="eastAsia"/>
                <w:w w:val="99"/>
                <w:sz w:val="24"/>
                <w:szCs w:val="24"/>
              </w:rPr>
              <w:t xml:space="preserve">      </w:t>
            </w:r>
            <w:r>
              <w:rPr>
                <w:rFonts w:ascii="华文楷体" w:eastAsia="华文楷体" w:hAnsi="华文楷体"/>
                <w:w w:val="99"/>
                <w:sz w:val="24"/>
                <w:szCs w:val="24"/>
              </w:rPr>
              <w:t>四星酒店</w:t>
            </w:r>
          </w:p>
        </w:tc>
      </w:tr>
      <w:tr w:rsidR="00FB21D4" w:rsidTr="00AA5D83">
        <w:trPr>
          <w:trHeight w:val="50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参观英国4、5星露营营地。</w:t>
            </w:r>
          </w:p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英国露营协会介绍营地业务和运作模式。</w:t>
            </w:r>
          </w:p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中方代表提问，互动交流。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FB21D4" w:rsidTr="00AA5D83">
        <w:trPr>
          <w:trHeight w:val="50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3月8日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250" w:lineRule="exact"/>
              <w:jc w:val="both"/>
              <w:rPr>
                <w:rFonts w:ascii="华文楷体" w:eastAsia="华文楷体" w:hAnsi="华文楷体"/>
                <w:sz w:val="24"/>
                <w:szCs w:val="24"/>
              </w:rPr>
            </w:pPr>
            <w:r w:rsidRPr="00FB21D4">
              <w:rPr>
                <w:rFonts w:ascii="华文楷体" w:eastAsia="华文楷体" w:hAnsi="华文楷体" w:hint="eastAsia"/>
                <w:sz w:val="24"/>
                <w:szCs w:val="24"/>
              </w:rPr>
              <w:t>领略</w:t>
            </w:r>
            <w:r>
              <w:rPr>
                <w:rFonts w:ascii="华文楷体" w:eastAsia="华文楷体" w:hAnsi="华文楷体" w:hint="eastAsia"/>
                <w:sz w:val="24"/>
                <w:szCs w:val="24"/>
              </w:rPr>
              <w:t>英国文化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 xml:space="preserve">  早 /午/晚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ind w:leftChars="100" w:left="200" w:firstLineChars="100" w:firstLine="240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伦敦</w:t>
            </w:r>
            <w:r w:rsidR="00C952B0">
              <w:rPr>
                <w:rFonts w:ascii="华文楷体" w:eastAsia="华文楷体" w:hAnsi="华文楷体" w:hint="eastAsia"/>
                <w:sz w:val="24"/>
                <w:szCs w:val="24"/>
              </w:rPr>
              <w:t xml:space="preserve">      </w:t>
            </w:r>
            <w:r>
              <w:rPr>
                <w:rFonts w:ascii="华文楷体" w:eastAsia="华文楷体" w:hAnsi="华文楷体" w:hint="eastAsia"/>
                <w:sz w:val="24"/>
                <w:szCs w:val="24"/>
              </w:rPr>
              <w:t>四星酒店</w:t>
            </w:r>
          </w:p>
        </w:tc>
      </w:tr>
      <w:tr w:rsidR="00FB21D4" w:rsidTr="00AA5D83">
        <w:trPr>
          <w:trHeight w:val="50"/>
        </w:trPr>
        <w:tc>
          <w:tcPr>
            <w:tcW w:w="1428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3月9日</w:t>
            </w:r>
          </w:p>
        </w:tc>
        <w:tc>
          <w:tcPr>
            <w:tcW w:w="3969" w:type="dxa"/>
            <w:tcBorders>
              <w:right w:val="single" w:sz="8" w:space="0" w:color="auto"/>
            </w:tcBorders>
            <w:vAlign w:val="bottom"/>
          </w:tcPr>
          <w:p w:rsidR="00FB21D4" w:rsidRDefault="0046230F" w:rsidP="00AA5D83">
            <w:pPr>
              <w:spacing w:line="0" w:lineRule="atLeast"/>
              <w:jc w:val="both"/>
              <w:rPr>
                <w:rFonts w:ascii="华文楷体" w:eastAsia="华文楷体" w:hAnsi="华文楷体"/>
                <w:sz w:val="24"/>
                <w:szCs w:val="24"/>
              </w:rPr>
            </w:pPr>
            <w:r w:rsidRPr="00FB21D4">
              <w:rPr>
                <w:rFonts w:ascii="华文楷体" w:eastAsia="华文楷体" w:hAnsi="华文楷体" w:hint="eastAsia"/>
                <w:sz w:val="24"/>
                <w:szCs w:val="24"/>
              </w:rPr>
              <w:t>领略</w:t>
            </w:r>
            <w:r>
              <w:rPr>
                <w:rFonts w:ascii="华文楷体" w:eastAsia="华文楷体" w:hAnsi="华文楷体" w:hint="eastAsia"/>
                <w:sz w:val="24"/>
                <w:szCs w:val="24"/>
              </w:rPr>
              <w:t>英国文化</w:t>
            </w:r>
          </w:p>
        </w:tc>
        <w:tc>
          <w:tcPr>
            <w:tcW w:w="1701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ind w:firstLineChars="100" w:firstLine="240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早/午</w:t>
            </w:r>
            <w:r w:rsidR="0046230F">
              <w:rPr>
                <w:rFonts w:ascii="华文楷体" w:eastAsia="华文楷体" w:hAnsi="华文楷体" w:hint="eastAsia"/>
                <w:sz w:val="24"/>
                <w:szCs w:val="24"/>
              </w:rPr>
              <w:t>/晚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vAlign w:val="bottom"/>
          </w:tcPr>
          <w:p w:rsidR="00FB21D4" w:rsidRDefault="00FB21D4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  <w:tr w:rsidR="0046230F" w:rsidTr="00AA5D83">
        <w:trPr>
          <w:trHeight w:val="50"/>
        </w:trPr>
        <w:tc>
          <w:tcPr>
            <w:tcW w:w="142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6230F" w:rsidRDefault="0046230F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>3月10日</w:t>
            </w:r>
          </w:p>
        </w:tc>
        <w:tc>
          <w:tcPr>
            <w:tcW w:w="39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230F" w:rsidRDefault="0046230F" w:rsidP="00AA5D83">
            <w:pPr>
              <w:spacing w:line="0" w:lineRule="atLeast"/>
              <w:jc w:val="both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/>
                <w:sz w:val="24"/>
                <w:szCs w:val="24"/>
              </w:rPr>
              <w:t>返程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230F" w:rsidRDefault="0046230F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  <w:r>
              <w:rPr>
                <w:rFonts w:ascii="华文楷体" w:eastAsia="华文楷体" w:hAnsi="华文楷体" w:hint="eastAsia"/>
                <w:sz w:val="24"/>
                <w:szCs w:val="24"/>
              </w:rPr>
              <w:t xml:space="preserve">  早/午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6230F" w:rsidRDefault="0046230F" w:rsidP="00AA5D83">
            <w:pPr>
              <w:spacing w:line="0" w:lineRule="atLeast"/>
              <w:rPr>
                <w:rFonts w:ascii="华文楷体" w:eastAsia="华文楷体" w:hAnsi="华文楷体"/>
                <w:sz w:val="24"/>
                <w:szCs w:val="24"/>
              </w:rPr>
            </w:pPr>
          </w:p>
        </w:tc>
      </w:tr>
    </w:tbl>
    <w:p w:rsidR="00AA5D83" w:rsidRPr="00AA5D83" w:rsidRDefault="00AA5D83" w:rsidP="00AA5D83">
      <w:pPr>
        <w:rPr>
          <w:rFonts w:ascii="仿宋_GB2312" w:eastAsia="仿宋_GB2312" w:hint="eastAsia"/>
          <w:sz w:val="30"/>
          <w:szCs w:val="30"/>
        </w:rPr>
      </w:pPr>
      <w:r w:rsidRPr="00AA5D83">
        <w:rPr>
          <w:rFonts w:ascii="仿宋_GB2312" w:eastAsia="仿宋_GB2312" w:hint="eastAsia"/>
          <w:sz w:val="30"/>
          <w:szCs w:val="30"/>
        </w:rPr>
        <w:t>附件一：</w:t>
      </w:r>
    </w:p>
    <w:p w:rsidR="00CC045E" w:rsidRPr="00AA5D83" w:rsidRDefault="00FB21D4" w:rsidP="00C1529A">
      <w:pPr>
        <w:jc w:val="center"/>
        <w:rPr>
          <w:rFonts w:ascii="仿宋_GB2312" w:eastAsia="仿宋_GB2312" w:hint="eastAsia"/>
          <w:sz w:val="30"/>
          <w:szCs w:val="30"/>
        </w:rPr>
      </w:pPr>
      <w:r w:rsidRPr="00AA5D83">
        <w:rPr>
          <w:rFonts w:ascii="仿宋_GB2312" w:eastAsia="仿宋_GB2312" w:hint="eastAsia"/>
          <w:sz w:val="30"/>
          <w:szCs w:val="30"/>
        </w:rPr>
        <w:t>英国考察行程</w:t>
      </w:r>
    </w:p>
    <w:sectPr w:rsidR="00CC045E" w:rsidRPr="00AA5D83" w:rsidSect="00CC04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44EF" w:rsidRDefault="000244EF" w:rsidP="00C1529A">
      <w:r>
        <w:separator/>
      </w:r>
    </w:p>
  </w:endnote>
  <w:endnote w:type="continuationSeparator" w:id="0">
    <w:p w:rsidR="000244EF" w:rsidRDefault="000244EF" w:rsidP="00C152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44EF" w:rsidRDefault="000244EF" w:rsidP="00C1529A">
      <w:r>
        <w:separator/>
      </w:r>
    </w:p>
  </w:footnote>
  <w:footnote w:type="continuationSeparator" w:id="0">
    <w:p w:rsidR="000244EF" w:rsidRDefault="000244EF" w:rsidP="00C152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21D4"/>
    <w:rsid w:val="000244EF"/>
    <w:rsid w:val="002218D2"/>
    <w:rsid w:val="0046230F"/>
    <w:rsid w:val="00952B0E"/>
    <w:rsid w:val="00A47122"/>
    <w:rsid w:val="00AA5D83"/>
    <w:rsid w:val="00AC70E8"/>
    <w:rsid w:val="00B7327F"/>
    <w:rsid w:val="00C1529A"/>
    <w:rsid w:val="00C952B0"/>
    <w:rsid w:val="00CC045E"/>
    <w:rsid w:val="00DF4A0A"/>
    <w:rsid w:val="00EA4A3E"/>
    <w:rsid w:val="00EF2DB0"/>
    <w:rsid w:val="00F57F37"/>
    <w:rsid w:val="00FA0A78"/>
    <w:rsid w:val="00FB2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1D4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5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529A"/>
    <w:rPr>
      <w:rFonts w:ascii="Calibri" w:eastAsia="宋体" w:hAnsi="Calibri" w:cs="Arial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52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529A"/>
    <w:rPr>
      <w:rFonts w:ascii="Calibri" w:eastAsia="宋体" w:hAnsi="Calibri" w:cs="Arial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hanfangfang</dc:creator>
  <cp:lastModifiedBy>user</cp:lastModifiedBy>
  <cp:revision>2</cp:revision>
  <dcterms:created xsi:type="dcterms:W3CDTF">2016-01-08T02:45:00Z</dcterms:created>
  <dcterms:modified xsi:type="dcterms:W3CDTF">2016-01-08T02:45:00Z</dcterms:modified>
</cp:coreProperties>
</file>