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三</w:t>
      </w:r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>
      <w:pPr>
        <w:pStyle w:val="13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hint="default" w:eastAsia="仿宋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i/>
          <w:i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  <w:lang w:val="en-US" w:eastAsia="zh-CN"/>
        </w:rPr>
        <w:t>商用车鉴定评估技术规范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</w:rPr>
        <w:t>（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  <w:lang w:val="en-US" w:eastAsia="zh-CN"/>
        </w:rPr>
        <w:t>修订</w:t>
      </w:r>
      <w:bookmarkStart w:id="0" w:name="_GoBack"/>
      <w:bookmarkEnd w:id="0"/>
      <w:r>
        <w:rPr>
          <w:rFonts w:ascii="仿宋" w:hAnsi="仿宋" w:eastAsia="仿宋"/>
          <w:i/>
          <w:iCs/>
          <w:color w:val="0000FF"/>
          <w:sz w:val="30"/>
          <w:szCs w:val="30"/>
          <w:u w:val="single"/>
        </w:rPr>
        <w:t>征求意见稿）</w:t>
      </w:r>
      <w:r>
        <w:rPr>
          <w:rFonts w:hint="eastAsia" w:ascii="仿宋" w:hAnsi="仿宋" w:eastAsia="仿宋"/>
          <w:i/>
          <w:iCs/>
          <w:sz w:val="30"/>
          <w:szCs w:val="30"/>
          <w:u w:val="single"/>
          <w:lang w:val="en-US" w:eastAsia="zh-CN"/>
        </w:rPr>
        <w:t xml:space="preserve">   </w:t>
      </w:r>
    </w:p>
    <w:tbl>
      <w:tblPr>
        <w:tblStyle w:val="6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/>
        </w:rPr>
        <w:t>请于20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>日前将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9"/>
        </w:rPr>
        <w:t>linxun@cada.cn</w:t>
      </w:r>
      <w:r>
        <w:rPr>
          <w:rStyle w:val="9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yZTAzY2Q0YzU5ZDNkYWJlYTQ5ZGM5Y2M5ZTEyMzAifQ=="/>
  </w:docVars>
  <w:rsids>
    <w:rsidRoot w:val="00A67808"/>
    <w:rsid w:val="001844FB"/>
    <w:rsid w:val="001C7AF9"/>
    <w:rsid w:val="002D4BC2"/>
    <w:rsid w:val="004D7E57"/>
    <w:rsid w:val="005510EA"/>
    <w:rsid w:val="005661BC"/>
    <w:rsid w:val="00805579"/>
    <w:rsid w:val="00873C59"/>
    <w:rsid w:val="00893D30"/>
    <w:rsid w:val="008C3FE5"/>
    <w:rsid w:val="00951789"/>
    <w:rsid w:val="009517A5"/>
    <w:rsid w:val="00951CD1"/>
    <w:rsid w:val="00A56D3B"/>
    <w:rsid w:val="00A67808"/>
    <w:rsid w:val="00AE6D04"/>
    <w:rsid w:val="00B65495"/>
    <w:rsid w:val="00EC5F03"/>
    <w:rsid w:val="02B564AF"/>
    <w:rsid w:val="106276A7"/>
    <w:rsid w:val="1F44281E"/>
    <w:rsid w:val="210716C1"/>
    <w:rsid w:val="24CA4C78"/>
    <w:rsid w:val="28E874DB"/>
    <w:rsid w:val="293D0543"/>
    <w:rsid w:val="2A1E22B2"/>
    <w:rsid w:val="2C201146"/>
    <w:rsid w:val="30AA7B32"/>
    <w:rsid w:val="39084828"/>
    <w:rsid w:val="39F40F55"/>
    <w:rsid w:val="3CF04AB3"/>
    <w:rsid w:val="48EC59F3"/>
    <w:rsid w:val="5BE1445B"/>
    <w:rsid w:val="71245C80"/>
    <w:rsid w:val="717B5E04"/>
    <w:rsid w:val="719826D4"/>
    <w:rsid w:val="724B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3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E74C8-F0CE-4B82-99D4-F9DE38CBF1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341</Words>
  <Characters>396</Characters>
  <Lines>3</Lines>
  <Paragraphs>1</Paragraphs>
  <TotalTime>9</TotalTime>
  <ScaleCrop>false</ScaleCrop>
  <LinksUpToDate>false</LinksUpToDate>
  <CharactersWithSpaces>408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2019-06-11T01:55:00Z</dcterms:created>
  <dc:creator>admin</dc:creator>
  <cp:lastModifiedBy>林逊 中国汽车流通协会 标准部</cp:lastModifiedBy>
  <cp:lastPrinted>2022-07-29T06:25:00Z</cp:lastPrinted>
  <dcterms:modified xsi:type="dcterms:W3CDTF">2022-08-03T06:44:56Z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A1C6E0989914486CA89AE380B1206AC5</vt:lpwstr>
  </property>
</Properties>
</file>